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B77" w:rsidRDefault="00D67F88" w:rsidP="009F2DC0">
      <w:pPr>
        <w:rPr>
          <w:rFonts w:hint="eastAsia"/>
        </w:rPr>
      </w:pPr>
      <w:r>
        <w:rPr>
          <w:b/>
          <w:bCs/>
        </w:rPr>
        <w:t xml:space="preserve">Full name: </w:t>
      </w:r>
      <w:r w:rsidR="000A63CC">
        <w:rPr>
          <w:b/>
          <w:bCs/>
        </w:rPr>
        <w:t xml:space="preserve"> </w:t>
      </w:r>
      <w:proofErr w:type="spellStart"/>
      <w:r w:rsidR="000A63CC" w:rsidRPr="000A63CC">
        <w:rPr>
          <w:rFonts w:ascii="Bradley Hand ITC" w:hAnsi="Bradley Hand ITC"/>
        </w:rPr>
        <w:t>Cally</w:t>
      </w:r>
      <w:proofErr w:type="spellEnd"/>
      <w:r w:rsidR="000A63CC" w:rsidRPr="000A63CC">
        <w:rPr>
          <w:rFonts w:ascii="Bradley Hand ITC" w:hAnsi="Bradley Hand ITC"/>
        </w:rPr>
        <w:t xml:space="preserve"> McClintock</w:t>
      </w:r>
      <w:r>
        <w:rPr>
          <w:b/>
          <w:bCs/>
        </w:rPr>
        <w:br/>
        <w:t xml:space="preserve">Age: </w:t>
      </w:r>
      <w:r w:rsidR="000A63CC">
        <w:rPr>
          <w:b/>
          <w:bCs/>
        </w:rPr>
        <w:t xml:space="preserve"> </w:t>
      </w:r>
      <w:r w:rsidR="000A63CC" w:rsidRPr="000A63CC">
        <w:rPr>
          <w:rFonts w:ascii="Bradley Hand ITC" w:hAnsi="Bradley Hand ITC"/>
        </w:rPr>
        <w:t>22</w:t>
      </w:r>
    </w:p>
    <w:p w:rsidR="004D4B77" w:rsidRDefault="000A63CC">
      <w:pPr>
        <w:rPr>
          <w:rFonts w:hint="eastAsia"/>
        </w:rPr>
      </w:pPr>
      <w:r>
        <w:rPr>
          <w:b/>
          <w:bCs/>
        </w:rPr>
        <w:t xml:space="preserve">Species/Phenotype: </w:t>
      </w:r>
      <w:proofErr w:type="spellStart"/>
      <w:r w:rsidRPr="000A63CC">
        <w:rPr>
          <w:rFonts w:ascii="Bradley Hand ITC" w:hAnsi="Bradley Hand ITC"/>
        </w:rPr>
        <w:t>Futa</w:t>
      </w:r>
      <w:proofErr w:type="spellEnd"/>
      <w:r w:rsidRPr="000A63CC">
        <w:rPr>
          <w:rFonts w:ascii="Bradley Hand ITC" w:hAnsi="Bradley Hand ITC"/>
        </w:rPr>
        <w:t>/</w:t>
      </w:r>
      <w:proofErr w:type="spellStart"/>
      <w:r w:rsidRPr="000A63CC">
        <w:rPr>
          <w:rFonts w:ascii="Bradley Hand ITC" w:hAnsi="Bradley Hand ITC"/>
        </w:rPr>
        <w:t>Dickgirl</w:t>
      </w:r>
      <w:proofErr w:type="spellEnd"/>
    </w:p>
    <w:p w:rsidR="004D4B77" w:rsidRDefault="00D67F88" w:rsidP="009F2DC0">
      <w:pPr>
        <w:rPr>
          <w:rFonts w:hint="eastAsia"/>
        </w:rPr>
      </w:pPr>
      <w:r>
        <w:rPr>
          <w:b/>
          <w:bCs/>
        </w:rPr>
        <w:t xml:space="preserve">Personality: </w:t>
      </w:r>
      <w:r w:rsidR="000A63CC" w:rsidRPr="000A63CC">
        <w:rPr>
          <w:rFonts w:ascii="Bradley Hand ITC" w:hAnsi="Bradley Hand ITC"/>
        </w:rPr>
        <w:t>Violent, Aggressive, Sarcastic</w:t>
      </w:r>
      <w:r>
        <w:rPr>
          <w:b/>
          <w:bCs/>
        </w:rPr>
        <w:br/>
        <w:t xml:space="preserve">Place of Birth: </w:t>
      </w:r>
      <w:r w:rsidR="000A63CC" w:rsidRPr="000A63CC">
        <w:rPr>
          <w:rFonts w:ascii="Bradley Hand ITC" w:hAnsi="Bradley Hand ITC"/>
        </w:rPr>
        <w:t>Scotland UK</w:t>
      </w:r>
      <w:r>
        <w:rPr>
          <w:b/>
          <w:bCs/>
        </w:rPr>
        <w:br/>
      </w:r>
    </w:p>
    <w:p w:rsidR="009F2DC0" w:rsidRDefault="009F2DC0" w:rsidP="009F2DC0">
      <w:pPr>
        <w:rPr>
          <w:rFonts w:hint="eastAsia"/>
          <w:b/>
          <w:bCs/>
        </w:rPr>
      </w:pPr>
      <w:r>
        <w:rPr>
          <w:b/>
          <w:bCs/>
        </w:rPr>
        <w:t>Currently Studying:</w:t>
      </w:r>
      <w:r w:rsidR="000A63CC">
        <w:rPr>
          <w:b/>
          <w:bCs/>
        </w:rPr>
        <w:t xml:space="preserve"> </w:t>
      </w:r>
      <w:r w:rsidR="000A63CC" w:rsidRPr="000A63CC">
        <w:rPr>
          <w:rFonts w:ascii="Bradley Hand ITC" w:hAnsi="Bradley Hand ITC"/>
        </w:rPr>
        <w:t>Security Management</w:t>
      </w:r>
    </w:p>
    <w:p w:rsidR="009F2DC0" w:rsidRDefault="009F2DC0" w:rsidP="009F2DC0">
      <w:pPr>
        <w:rPr>
          <w:rFonts w:hint="eastAsia"/>
          <w:b/>
          <w:bCs/>
        </w:rPr>
      </w:pPr>
    </w:p>
    <w:p w:rsidR="009F2DC0" w:rsidRDefault="00D67F88" w:rsidP="009F2DC0">
      <w:pPr>
        <w:rPr>
          <w:rFonts w:hint="eastAsia"/>
          <w:b/>
          <w:bCs/>
        </w:rPr>
      </w:pPr>
      <w:r>
        <w:rPr>
          <w:b/>
          <w:bCs/>
        </w:rPr>
        <w:t>Profile Picture</w:t>
      </w:r>
    </w:p>
    <w:p w:rsidR="00D67F88" w:rsidRDefault="00D67F88" w:rsidP="009F2DC0">
      <w:pPr>
        <w:rPr>
          <w:rFonts w:hint="eastAsia"/>
          <w:b/>
          <w:bCs/>
        </w:rPr>
      </w:pPr>
    </w:p>
    <w:p w:rsidR="00D67F88" w:rsidRDefault="000A63CC" w:rsidP="009F2DC0">
      <w:pPr>
        <w:rPr>
          <w:rFonts w:hint="eastAsia"/>
          <w:b/>
          <w:bCs/>
        </w:rPr>
      </w:pPr>
      <w:r>
        <w:rPr>
          <w:rFonts w:hint="eastAsia"/>
          <w:b/>
          <w:bCs/>
          <w:noProof/>
          <w:lang w:bidi="he-IL"/>
        </w:rPr>
        <w:drawing>
          <wp:inline distT="0" distB="0" distL="0" distR="0">
            <wp:extent cx="6120130" cy="3442335"/>
            <wp:effectExtent l="19050" t="0" r="0" b="0"/>
            <wp:docPr id="1" name="Picture 0" descr="Ca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y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88" w:rsidRDefault="00D67F88" w:rsidP="009F2DC0">
      <w:pPr>
        <w:rPr>
          <w:rFonts w:hint="eastAsia"/>
          <w:b/>
          <w:bCs/>
        </w:rPr>
      </w:pPr>
    </w:p>
    <w:p w:rsidR="00D67F88" w:rsidRDefault="00D67F88" w:rsidP="009F2DC0">
      <w:pPr>
        <w:rPr>
          <w:rFonts w:hint="eastAsia"/>
          <w:b/>
          <w:bCs/>
        </w:rPr>
      </w:pPr>
      <w:r>
        <w:rPr>
          <w:b/>
          <w:bCs/>
        </w:rPr>
        <w:t>So...give us a bit of your background and what brought you to the college?</w:t>
      </w:r>
    </w:p>
    <w:p w:rsidR="00D67F88" w:rsidRDefault="00D67F88" w:rsidP="009F2DC0">
      <w:pPr>
        <w:rPr>
          <w:rFonts w:hint="eastAsia"/>
          <w:b/>
          <w:bCs/>
        </w:rPr>
      </w:pPr>
    </w:p>
    <w:p w:rsidR="00D67F88" w:rsidRDefault="000A63CC" w:rsidP="009F2DC0">
      <w:pPr>
        <w:rPr>
          <w:rFonts w:ascii="Bradley Hand ITC" w:hAnsi="Bradley Hand ITC"/>
        </w:rPr>
      </w:pPr>
      <w:proofErr w:type="spellStart"/>
      <w:r>
        <w:rPr>
          <w:rFonts w:ascii="Bradley Hand ITC" w:hAnsi="Bradley Hand ITC"/>
        </w:rPr>
        <w:t>Och</w:t>
      </w:r>
      <w:proofErr w:type="spellEnd"/>
      <w:r>
        <w:rPr>
          <w:rFonts w:ascii="Bradley Hand ITC" w:hAnsi="Bradley Hand ITC"/>
        </w:rPr>
        <w:t xml:space="preserve"> aye why </w:t>
      </w:r>
      <w:proofErr w:type="spellStart"/>
      <w:r>
        <w:rPr>
          <w:rFonts w:ascii="Bradley Hand ITC" w:hAnsi="Bradley Hand ITC"/>
        </w:rPr>
        <w:t>youz</w:t>
      </w:r>
      <w:proofErr w:type="spellEnd"/>
      <w:r>
        <w:rPr>
          <w:rFonts w:ascii="Bradley Hand ITC" w:hAnsi="Bradley Hand ITC"/>
        </w:rPr>
        <w:t xml:space="preserve"> want </w:t>
      </w:r>
      <w:proofErr w:type="spellStart"/>
      <w:proofErr w:type="gramStart"/>
      <w:r>
        <w:rPr>
          <w:rFonts w:ascii="Bradley Hand ITC" w:hAnsi="Bradley Hand ITC"/>
        </w:rPr>
        <w:t>te</w:t>
      </w:r>
      <w:proofErr w:type="spellEnd"/>
      <w:proofErr w:type="gramEnd"/>
      <w:r>
        <w:rPr>
          <w:rFonts w:ascii="Bradley Hand ITC" w:hAnsi="Bradley Hand ITC"/>
        </w:rPr>
        <w:t xml:space="preserve"> </w:t>
      </w:r>
      <w:proofErr w:type="spellStart"/>
      <w:r>
        <w:rPr>
          <w:rFonts w:ascii="Bradley Hand ITC" w:hAnsi="Bradley Hand ITC"/>
        </w:rPr>
        <w:t>noo</w:t>
      </w:r>
      <w:proofErr w:type="spellEnd"/>
      <w:r>
        <w:rPr>
          <w:rFonts w:ascii="Bradley Hand ITC" w:hAnsi="Bradley Hand ITC"/>
        </w:rPr>
        <w:t xml:space="preserve"> that? </w:t>
      </w:r>
      <w:proofErr w:type="spellStart"/>
      <w:r>
        <w:rPr>
          <w:rFonts w:ascii="Bradley Hand ITC" w:hAnsi="Bradley Hand ITC"/>
        </w:rPr>
        <w:t>I’z</w:t>
      </w:r>
      <w:proofErr w:type="spellEnd"/>
      <w:r>
        <w:rPr>
          <w:rFonts w:ascii="Bradley Hand ITC" w:hAnsi="Bradley Hand ITC"/>
        </w:rPr>
        <w:t xml:space="preserve"> </w:t>
      </w:r>
      <w:proofErr w:type="spellStart"/>
      <w:r>
        <w:rPr>
          <w:rFonts w:ascii="Bradley Hand ITC" w:hAnsi="Bradley Hand ITC"/>
        </w:rPr>
        <w:t>dinnae</w:t>
      </w:r>
      <w:proofErr w:type="spellEnd"/>
      <w:r>
        <w:rPr>
          <w:rFonts w:ascii="Bradley Hand ITC" w:hAnsi="Bradley Hand ITC"/>
        </w:rPr>
        <w:t xml:space="preserve"> remember letting ye ask me that. </w:t>
      </w:r>
      <w:proofErr w:type="spellStart"/>
      <w:proofErr w:type="gramStart"/>
      <w:r>
        <w:rPr>
          <w:rFonts w:ascii="Bradley Hand ITC" w:hAnsi="Bradley Hand ITC"/>
        </w:rPr>
        <w:t>Hae</w:t>
      </w:r>
      <w:proofErr w:type="spellEnd"/>
      <w:r>
        <w:rPr>
          <w:rFonts w:ascii="Bradley Hand ITC" w:hAnsi="Bradley Hand ITC"/>
        </w:rPr>
        <w:t xml:space="preserve"> ye no sense o’ self preservation?</w:t>
      </w:r>
      <w:proofErr w:type="gramEnd"/>
    </w:p>
    <w:p w:rsidR="000A63CC" w:rsidRDefault="000A63CC" w:rsidP="009F2DC0">
      <w:pPr>
        <w:rPr>
          <w:rFonts w:ascii="Bradley Hand ITC" w:hAnsi="Bradley Hand ITC"/>
        </w:rPr>
      </w:pPr>
    </w:p>
    <w:p w:rsidR="000A63CC" w:rsidRDefault="000A63CC" w:rsidP="009F2DC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So what do you do for fun?</w:t>
      </w:r>
    </w:p>
    <w:p w:rsidR="000A63CC" w:rsidRDefault="000A63CC" w:rsidP="009F2DC0">
      <w:pPr>
        <w:rPr>
          <w:rFonts w:asciiTheme="majorBidi" w:hAnsiTheme="majorBidi" w:cstheme="majorBidi"/>
          <w:b/>
          <w:bCs/>
        </w:rPr>
      </w:pPr>
    </w:p>
    <w:p w:rsidR="000A63CC" w:rsidRDefault="000A63CC" w:rsidP="009F2DC0">
      <w:pPr>
        <w:rPr>
          <w:rFonts w:ascii="Bradley Hand ITC" w:hAnsi="Bradley Hand ITC" w:cstheme="majorBidi"/>
        </w:rPr>
      </w:pPr>
      <w:proofErr w:type="gramStart"/>
      <w:r>
        <w:rPr>
          <w:rFonts w:ascii="Bradley Hand ITC" w:hAnsi="Bradley Hand ITC" w:cstheme="majorBidi"/>
        </w:rPr>
        <w:t>Drink, smoke, fighting, farting and fucking.</w:t>
      </w:r>
      <w:proofErr w:type="gramEnd"/>
      <w:r>
        <w:rPr>
          <w:rFonts w:ascii="Bradley Hand ITC" w:hAnsi="Bradley Hand ITC" w:cstheme="majorBidi"/>
        </w:rPr>
        <w:t xml:space="preserve"> Ye </w:t>
      </w:r>
      <w:proofErr w:type="spellStart"/>
      <w:r>
        <w:rPr>
          <w:rFonts w:ascii="Bradley Hand ITC" w:hAnsi="Bradley Hand ITC" w:cstheme="majorBidi"/>
        </w:rPr>
        <w:t>nae</w:t>
      </w:r>
      <w:proofErr w:type="spellEnd"/>
      <w:r>
        <w:rPr>
          <w:rFonts w:ascii="Bradley Hand ITC" w:hAnsi="Bradley Hand ITC" w:cstheme="majorBidi"/>
        </w:rPr>
        <w:t xml:space="preserve"> </w:t>
      </w:r>
      <w:proofErr w:type="spellStart"/>
      <w:r>
        <w:rPr>
          <w:rFonts w:ascii="Bradley Hand ITC" w:hAnsi="Bradley Hand ITC" w:cstheme="majorBidi"/>
        </w:rPr>
        <w:t>gunnae</w:t>
      </w:r>
      <w:proofErr w:type="spellEnd"/>
      <w:r>
        <w:rPr>
          <w:rFonts w:ascii="Bradley Hand ITC" w:hAnsi="Bradley Hand ITC" w:cstheme="majorBidi"/>
        </w:rPr>
        <w:t xml:space="preserve"> believe me but aye one </w:t>
      </w:r>
      <w:proofErr w:type="gramStart"/>
      <w:r>
        <w:rPr>
          <w:rFonts w:ascii="Bradley Hand ITC" w:hAnsi="Bradley Hand ITC" w:cstheme="majorBidi"/>
        </w:rPr>
        <w:t>day  I</w:t>
      </w:r>
      <w:proofErr w:type="gramEnd"/>
      <w:r>
        <w:rPr>
          <w:rFonts w:ascii="Bradley Hand ITC" w:hAnsi="Bradley Hand ITC" w:cstheme="majorBidi"/>
        </w:rPr>
        <w:t xml:space="preserve"> did all 5! Aye was in the </w:t>
      </w:r>
      <w:proofErr w:type="spellStart"/>
      <w:r>
        <w:rPr>
          <w:rFonts w:ascii="Bradley Hand ITC" w:hAnsi="Bradley Hand ITC" w:cstheme="majorBidi"/>
        </w:rPr>
        <w:t>ol</w:t>
      </w:r>
      <w:proofErr w:type="spellEnd"/>
      <w:r>
        <w:rPr>
          <w:rFonts w:ascii="Bradley Hand ITC" w:hAnsi="Bradley Hand ITC" w:cstheme="majorBidi"/>
        </w:rPr>
        <w:t xml:space="preserve">’ </w:t>
      </w:r>
      <w:proofErr w:type="spellStart"/>
      <w:r>
        <w:rPr>
          <w:rFonts w:ascii="Bradley Hand ITC" w:hAnsi="Bradley Hand ITC" w:cstheme="majorBidi"/>
        </w:rPr>
        <w:t>Cuck</w:t>
      </w:r>
      <w:proofErr w:type="spellEnd"/>
      <w:r>
        <w:rPr>
          <w:rFonts w:ascii="Bradley Hand ITC" w:hAnsi="Bradley Hand ITC" w:cstheme="majorBidi"/>
        </w:rPr>
        <w:t xml:space="preserve"> inn and this wee English </w:t>
      </w:r>
      <w:proofErr w:type="spellStart"/>
      <w:r>
        <w:rPr>
          <w:rFonts w:ascii="Bradley Hand ITC" w:hAnsi="Bradley Hand ITC" w:cstheme="majorBidi"/>
        </w:rPr>
        <w:t>poncy</w:t>
      </w:r>
      <w:proofErr w:type="spellEnd"/>
      <w:r>
        <w:rPr>
          <w:rFonts w:ascii="Bradley Hand ITC" w:hAnsi="Bradley Hand ITC" w:cstheme="majorBidi"/>
        </w:rPr>
        <w:t xml:space="preserve"> </w:t>
      </w:r>
      <w:proofErr w:type="spellStart"/>
      <w:proofErr w:type="gramStart"/>
      <w:r>
        <w:rPr>
          <w:rFonts w:ascii="Bradley Hand ITC" w:hAnsi="Bradley Hand ITC" w:cstheme="majorBidi"/>
        </w:rPr>
        <w:t>nancy</w:t>
      </w:r>
      <w:proofErr w:type="spellEnd"/>
      <w:proofErr w:type="gramEnd"/>
      <w:r>
        <w:rPr>
          <w:rFonts w:ascii="Bradley Hand ITC" w:hAnsi="Bradley Hand ITC" w:cstheme="majorBidi"/>
        </w:rPr>
        <w:t xml:space="preserve"> boy wearing ‘is wee trousers was </w:t>
      </w:r>
      <w:proofErr w:type="spellStart"/>
      <w:r>
        <w:rPr>
          <w:rFonts w:ascii="Bradley Hand ITC" w:hAnsi="Bradley Hand ITC" w:cstheme="majorBidi"/>
        </w:rPr>
        <w:t>gaein</w:t>
      </w:r>
      <w:proofErr w:type="spellEnd"/>
      <w:r>
        <w:rPr>
          <w:rFonts w:ascii="Bradley Hand ITC" w:hAnsi="Bradley Hand ITC" w:cstheme="majorBidi"/>
        </w:rPr>
        <w:t xml:space="preserve"> it </w:t>
      </w:r>
      <w:proofErr w:type="spellStart"/>
      <w:r>
        <w:rPr>
          <w:rFonts w:ascii="Bradley Hand ITC" w:hAnsi="Bradley Hand ITC" w:cstheme="majorBidi"/>
        </w:rPr>
        <w:t>tha</w:t>
      </w:r>
      <w:proofErr w:type="spellEnd"/>
      <w:r>
        <w:rPr>
          <w:rFonts w:ascii="Bradley Hand ITC" w:hAnsi="Bradley Hand ITC" w:cstheme="majorBidi"/>
        </w:rPr>
        <w:t xml:space="preserve"> big un so I clocked him one, knocked ‘</w:t>
      </w:r>
      <w:proofErr w:type="spellStart"/>
      <w:r>
        <w:rPr>
          <w:rFonts w:ascii="Bradley Hand ITC" w:hAnsi="Bradley Hand ITC" w:cstheme="majorBidi"/>
        </w:rPr>
        <w:t>im</w:t>
      </w:r>
      <w:proofErr w:type="spellEnd"/>
      <w:r>
        <w:rPr>
          <w:rFonts w:ascii="Bradley Hand ITC" w:hAnsi="Bradley Hand ITC" w:cstheme="majorBidi"/>
        </w:rPr>
        <w:t xml:space="preserve"> </w:t>
      </w:r>
      <w:proofErr w:type="spellStart"/>
      <w:r>
        <w:rPr>
          <w:rFonts w:ascii="Bradley Hand ITC" w:hAnsi="Bradley Hand ITC" w:cstheme="majorBidi"/>
        </w:rPr>
        <w:t>oot</w:t>
      </w:r>
      <w:proofErr w:type="spellEnd"/>
      <w:r>
        <w:rPr>
          <w:rFonts w:ascii="Bradley Hand ITC" w:hAnsi="Bradley Hand ITC" w:cstheme="majorBidi"/>
        </w:rPr>
        <w:t xml:space="preserve"> in one, fucked his wee little shitter in the toilet and then did a wee </w:t>
      </w:r>
      <w:proofErr w:type="spellStart"/>
      <w:r>
        <w:rPr>
          <w:rFonts w:ascii="Bradley Hand ITC" w:hAnsi="Bradley Hand ITC" w:cstheme="majorBidi"/>
        </w:rPr>
        <w:t>jobbie</w:t>
      </w:r>
      <w:proofErr w:type="spellEnd"/>
      <w:r>
        <w:rPr>
          <w:rFonts w:ascii="Bradley Hand ITC" w:hAnsi="Bradley Hand ITC" w:cstheme="majorBidi"/>
        </w:rPr>
        <w:t xml:space="preserve"> on his face, that were a fun night aye…</w:t>
      </w:r>
    </w:p>
    <w:p w:rsidR="000A63CC" w:rsidRDefault="000A63CC" w:rsidP="009F2DC0">
      <w:pPr>
        <w:rPr>
          <w:rFonts w:ascii="Bradley Hand ITC" w:hAnsi="Bradley Hand ITC" w:cstheme="majorBidi"/>
        </w:rPr>
      </w:pP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</w:rPr>
        <w:t>Uhh</w:t>
      </w:r>
      <w:proofErr w:type="spellEnd"/>
      <w:r>
        <w:rPr>
          <w:rFonts w:asciiTheme="majorBidi" w:hAnsiTheme="majorBidi" w:cstheme="majorBidi"/>
          <w:b/>
          <w:bCs/>
        </w:rPr>
        <w:t>….</w:t>
      </w:r>
      <w:proofErr w:type="gramEnd"/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</w:p>
    <w:p w:rsidR="00A51190" w:rsidRDefault="00A51190" w:rsidP="009F2DC0">
      <w:pPr>
        <w:rPr>
          <w:rFonts w:ascii="Bradley Hand ITC" w:hAnsi="Bradley Hand ITC" w:cstheme="majorBidi"/>
        </w:rPr>
      </w:pPr>
      <w:r>
        <w:rPr>
          <w:rFonts w:ascii="Bradley Hand ITC" w:hAnsi="Bradley Hand ITC" w:cstheme="majorBidi"/>
        </w:rPr>
        <w:t xml:space="preserve">Aye…ye </w:t>
      </w:r>
      <w:proofErr w:type="spellStart"/>
      <w:r>
        <w:rPr>
          <w:rFonts w:ascii="Bradley Hand ITC" w:hAnsi="Bradley Hand ITC" w:cstheme="majorBidi"/>
        </w:rPr>
        <w:t>noo</w:t>
      </w:r>
      <w:proofErr w:type="spellEnd"/>
      <w:r>
        <w:rPr>
          <w:rFonts w:ascii="Bradley Hand ITC" w:hAnsi="Bradley Hand ITC" w:cstheme="majorBidi"/>
        </w:rPr>
        <w:t xml:space="preserve"> </w:t>
      </w:r>
      <w:proofErr w:type="spellStart"/>
      <w:r>
        <w:rPr>
          <w:rFonts w:ascii="Bradley Hand ITC" w:hAnsi="Bradley Hand ITC" w:cstheme="majorBidi"/>
        </w:rPr>
        <w:t>yeave</w:t>
      </w:r>
      <w:proofErr w:type="spellEnd"/>
      <w:r>
        <w:rPr>
          <w:rFonts w:ascii="Bradley Hand ITC" w:hAnsi="Bradley Hand ITC" w:cstheme="majorBidi"/>
        </w:rPr>
        <w:t xml:space="preserve"> got a </w:t>
      </w:r>
      <w:proofErr w:type="spellStart"/>
      <w:r>
        <w:rPr>
          <w:rFonts w:ascii="Bradley Hand ITC" w:hAnsi="Bradley Hand ITC" w:cstheme="majorBidi"/>
        </w:rPr>
        <w:t>punchable</w:t>
      </w:r>
      <w:proofErr w:type="spellEnd"/>
      <w:r>
        <w:rPr>
          <w:rFonts w:ascii="Bradley Hand ITC" w:hAnsi="Bradley Hand ITC" w:cstheme="majorBidi"/>
        </w:rPr>
        <w:t xml:space="preserve"> face…</w:t>
      </w:r>
    </w:p>
    <w:p w:rsidR="00A51190" w:rsidRDefault="00A51190" w:rsidP="009F2DC0">
      <w:pPr>
        <w:rPr>
          <w:rFonts w:ascii="Bradley Hand ITC" w:hAnsi="Bradley Hand ITC" w:cstheme="majorBidi"/>
        </w:rPr>
      </w:pP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Please don’t…so, what do you think of your roommates?</w:t>
      </w: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</w:p>
    <w:p w:rsidR="00A51190" w:rsidRDefault="00A51190" w:rsidP="009F2DC0">
      <w:pPr>
        <w:rPr>
          <w:rFonts w:ascii="Bradley Hand ITC" w:hAnsi="Bradley Hand ITC" w:cstheme="majorBidi"/>
        </w:rPr>
      </w:pPr>
      <w:proofErr w:type="spellStart"/>
      <w:r>
        <w:rPr>
          <w:rFonts w:ascii="Bradley Hand ITC" w:hAnsi="Bradley Hand ITC" w:cstheme="majorBidi"/>
        </w:rPr>
        <w:t>Och</w:t>
      </w:r>
      <w:proofErr w:type="spellEnd"/>
      <w:r>
        <w:rPr>
          <w:rFonts w:ascii="Bradley Hand ITC" w:hAnsi="Bradley Hand ITC" w:cstheme="majorBidi"/>
        </w:rPr>
        <w:t xml:space="preserve"> aye right, well Eleanor is a wee English lass so automatically she’s a </w:t>
      </w:r>
      <w:proofErr w:type="spellStart"/>
      <w:r>
        <w:rPr>
          <w:rFonts w:ascii="Bradley Hand ITC" w:hAnsi="Bradley Hand ITC" w:cstheme="majorBidi"/>
        </w:rPr>
        <w:t>fuckin</w:t>
      </w:r>
      <w:proofErr w:type="spellEnd"/>
      <w:r>
        <w:rPr>
          <w:rFonts w:ascii="Bradley Hand ITC" w:hAnsi="Bradley Hand ITC" w:cstheme="majorBidi"/>
        </w:rPr>
        <w:t xml:space="preserve"> cunt aye, </w:t>
      </w:r>
      <w:proofErr w:type="spellStart"/>
      <w:r>
        <w:rPr>
          <w:rFonts w:ascii="Bradley Hand ITC" w:hAnsi="Bradley Hand ITC" w:cstheme="majorBidi"/>
        </w:rPr>
        <w:t>Amina</w:t>
      </w:r>
      <w:proofErr w:type="spellEnd"/>
      <w:r>
        <w:rPr>
          <w:rFonts w:ascii="Bradley Hand ITC" w:hAnsi="Bradley Hand ITC" w:cstheme="majorBidi"/>
        </w:rPr>
        <w:t xml:space="preserve"> is from some sand country so automatically a cunt, </w:t>
      </w:r>
      <w:proofErr w:type="spellStart"/>
      <w:r>
        <w:rPr>
          <w:rFonts w:ascii="Bradley Hand ITC" w:hAnsi="Bradley Hand ITC" w:cstheme="majorBidi"/>
        </w:rPr>
        <w:t>Shani</w:t>
      </w:r>
      <w:proofErr w:type="spellEnd"/>
      <w:r>
        <w:rPr>
          <w:rFonts w:ascii="Bradley Hand ITC" w:hAnsi="Bradley Hand ITC" w:cstheme="majorBidi"/>
        </w:rPr>
        <w:t xml:space="preserve"> is a cunt, but she can </w:t>
      </w:r>
      <w:proofErr w:type="spellStart"/>
      <w:r>
        <w:rPr>
          <w:rFonts w:ascii="Bradley Hand ITC" w:hAnsi="Bradley Hand ITC" w:cstheme="majorBidi"/>
        </w:rPr>
        <w:lastRenderedPageBreak/>
        <w:t>cannae</w:t>
      </w:r>
      <w:proofErr w:type="spellEnd"/>
      <w:r>
        <w:rPr>
          <w:rFonts w:ascii="Bradley Hand ITC" w:hAnsi="Bradley Hand ITC" w:cstheme="majorBidi"/>
        </w:rPr>
        <w:t xml:space="preserve"> half throw a few hands, I’ve </w:t>
      </w:r>
      <w:proofErr w:type="spellStart"/>
      <w:r>
        <w:rPr>
          <w:rFonts w:ascii="Bradley Hand ITC" w:hAnsi="Bradley Hand ITC" w:cstheme="majorBidi"/>
        </w:rPr>
        <w:t>no</w:t>
      </w:r>
      <w:proofErr w:type="spellEnd"/>
      <w:r>
        <w:rPr>
          <w:rFonts w:ascii="Bradley Hand ITC" w:hAnsi="Bradley Hand ITC" w:cstheme="majorBidi"/>
        </w:rPr>
        <w:t xml:space="preserve"> even won a fight </w:t>
      </w:r>
      <w:proofErr w:type="spellStart"/>
      <w:r>
        <w:rPr>
          <w:rFonts w:ascii="Bradley Hand ITC" w:hAnsi="Bradley Hand ITC" w:cstheme="majorBidi"/>
        </w:rPr>
        <w:t>wit</w:t>
      </w:r>
      <w:proofErr w:type="spellEnd"/>
      <w:r>
        <w:rPr>
          <w:rFonts w:ascii="Bradley Hand ITC" w:hAnsi="Bradley Hand ITC" w:cstheme="majorBidi"/>
        </w:rPr>
        <w:t xml:space="preserve"> ‘</w:t>
      </w:r>
      <w:proofErr w:type="spellStart"/>
      <w:r>
        <w:rPr>
          <w:rFonts w:ascii="Bradley Hand ITC" w:hAnsi="Bradley Hand ITC" w:cstheme="majorBidi"/>
        </w:rPr>
        <w:t>er</w:t>
      </w:r>
      <w:proofErr w:type="spellEnd"/>
      <w:r>
        <w:rPr>
          <w:rFonts w:ascii="Bradley Hand ITC" w:hAnsi="Bradley Hand ITC" w:cstheme="majorBidi"/>
        </w:rPr>
        <w:t xml:space="preserve"> yet! </w:t>
      </w:r>
      <w:proofErr w:type="spellStart"/>
      <w:r>
        <w:rPr>
          <w:rFonts w:ascii="Bradley Hand ITC" w:hAnsi="Bradley Hand ITC" w:cstheme="majorBidi"/>
        </w:rPr>
        <w:t>Guiliana</w:t>
      </w:r>
      <w:proofErr w:type="spellEnd"/>
      <w:r>
        <w:rPr>
          <w:rFonts w:ascii="Bradley Hand ITC" w:hAnsi="Bradley Hand ITC" w:cstheme="majorBidi"/>
        </w:rPr>
        <w:t xml:space="preserve"> is a cunt, but…I’m no </w:t>
      </w:r>
      <w:proofErr w:type="spellStart"/>
      <w:r>
        <w:rPr>
          <w:rFonts w:ascii="Bradley Hand ITC" w:hAnsi="Bradley Hand ITC" w:cstheme="majorBidi"/>
        </w:rPr>
        <w:t>gunnae</w:t>
      </w:r>
      <w:proofErr w:type="spellEnd"/>
      <w:r>
        <w:rPr>
          <w:rFonts w:ascii="Bradley Hand ITC" w:hAnsi="Bradley Hand ITC" w:cstheme="majorBidi"/>
        </w:rPr>
        <w:t xml:space="preserve"> say that </w:t>
      </w:r>
      <w:proofErr w:type="spellStart"/>
      <w:r>
        <w:rPr>
          <w:rFonts w:ascii="Bradley Hand ITC" w:hAnsi="Bradley Hand ITC" w:cstheme="majorBidi"/>
        </w:rPr>
        <w:t>ta</w:t>
      </w:r>
      <w:proofErr w:type="spellEnd"/>
      <w:r>
        <w:rPr>
          <w:rFonts w:ascii="Bradley Hand ITC" w:hAnsi="Bradley Hand ITC" w:cstheme="majorBidi"/>
        </w:rPr>
        <w:t xml:space="preserve"> ‘</w:t>
      </w:r>
      <w:proofErr w:type="spellStart"/>
      <w:r>
        <w:rPr>
          <w:rFonts w:ascii="Bradley Hand ITC" w:hAnsi="Bradley Hand ITC" w:cstheme="majorBidi"/>
        </w:rPr>
        <w:t>er</w:t>
      </w:r>
      <w:proofErr w:type="spellEnd"/>
      <w:r>
        <w:rPr>
          <w:rFonts w:ascii="Bradley Hand ITC" w:hAnsi="Bradley Hand ITC" w:cstheme="majorBidi"/>
        </w:rPr>
        <w:t xml:space="preserve"> face. Lilly is a cunt, computer cunt. </w:t>
      </w:r>
      <w:proofErr w:type="spellStart"/>
      <w:r>
        <w:rPr>
          <w:rFonts w:ascii="Bradley Hand ITC" w:hAnsi="Bradley Hand ITC" w:cstheme="majorBidi"/>
        </w:rPr>
        <w:t>Svani</w:t>
      </w:r>
      <w:proofErr w:type="spellEnd"/>
      <w:r>
        <w:rPr>
          <w:rFonts w:ascii="Bradley Hand ITC" w:hAnsi="Bradley Hand ITC" w:cstheme="majorBidi"/>
        </w:rPr>
        <w:t xml:space="preserve"> just likes things in ‘</w:t>
      </w:r>
      <w:proofErr w:type="spellStart"/>
      <w:r>
        <w:rPr>
          <w:rFonts w:ascii="Bradley Hand ITC" w:hAnsi="Bradley Hand ITC" w:cstheme="majorBidi"/>
        </w:rPr>
        <w:t>er</w:t>
      </w:r>
      <w:proofErr w:type="spellEnd"/>
      <w:r>
        <w:rPr>
          <w:rFonts w:ascii="Bradley Hand ITC" w:hAnsi="Bradley Hand ITC" w:cstheme="majorBidi"/>
        </w:rPr>
        <w:t xml:space="preserve">…anyway </w:t>
      </w:r>
      <w:proofErr w:type="spellStart"/>
      <w:r>
        <w:rPr>
          <w:rFonts w:ascii="Bradley Hand ITC" w:hAnsi="Bradley Hand ITC" w:cstheme="majorBidi"/>
        </w:rPr>
        <w:t>movin</w:t>
      </w:r>
      <w:proofErr w:type="spellEnd"/>
      <w:r>
        <w:rPr>
          <w:rFonts w:ascii="Bradley Hand ITC" w:hAnsi="Bradley Hand ITC" w:cstheme="majorBidi"/>
        </w:rPr>
        <w:t xml:space="preserve"> on aye….Yolanda is also a wee cunt, and Nicole is a nice cunt.</w:t>
      </w:r>
    </w:p>
    <w:p w:rsidR="00A51190" w:rsidRDefault="00A51190" w:rsidP="009F2DC0">
      <w:pPr>
        <w:rPr>
          <w:rFonts w:ascii="Bradley Hand ITC" w:hAnsi="Bradley Hand ITC" w:cstheme="majorBidi"/>
        </w:rPr>
      </w:pP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Is there anyone you don’t think is just a cunt?</w:t>
      </w: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</w:p>
    <w:p w:rsidR="00A51190" w:rsidRDefault="00A51190" w:rsidP="009F2DC0">
      <w:pPr>
        <w:rPr>
          <w:rFonts w:ascii="Bradley Hand ITC" w:hAnsi="Bradley Hand ITC" w:cstheme="majorBidi"/>
        </w:rPr>
      </w:pPr>
      <w:proofErr w:type="gramStart"/>
      <w:r>
        <w:rPr>
          <w:rFonts w:ascii="Bradley Hand ITC" w:hAnsi="Bradley Hand ITC" w:cstheme="majorBidi"/>
        </w:rPr>
        <w:t>Aye, you.</w:t>
      </w:r>
      <w:proofErr w:type="gramEnd"/>
    </w:p>
    <w:p w:rsidR="00A51190" w:rsidRDefault="00A51190" w:rsidP="009F2DC0">
      <w:pPr>
        <w:rPr>
          <w:rFonts w:ascii="Bradley Hand ITC" w:hAnsi="Bradley Hand ITC" w:cstheme="majorBidi"/>
        </w:rPr>
      </w:pP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  <w:proofErr w:type="spellStart"/>
      <w:r>
        <w:rPr>
          <w:rFonts w:asciiTheme="majorBidi" w:hAnsiTheme="majorBidi" w:cstheme="majorBidi"/>
          <w:b/>
          <w:bCs/>
        </w:rPr>
        <w:t>Aww</w:t>
      </w:r>
      <w:proofErr w:type="spellEnd"/>
      <w:r>
        <w:rPr>
          <w:rFonts w:asciiTheme="majorBidi" w:hAnsiTheme="majorBidi" w:cstheme="majorBidi"/>
          <w:b/>
          <w:bCs/>
        </w:rPr>
        <w:t xml:space="preserve"> thanks.</w:t>
      </w: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</w:p>
    <w:p w:rsidR="00A51190" w:rsidRDefault="00A51190" w:rsidP="009F2DC0">
      <w:pPr>
        <w:rPr>
          <w:rFonts w:ascii="Bradley Hand ITC" w:hAnsi="Bradley Hand ITC" w:cstheme="majorBidi"/>
        </w:rPr>
      </w:pPr>
      <w:r>
        <w:rPr>
          <w:rFonts w:ascii="Bradley Hand ITC" w:hAnsi="Bradley Hand ITC" w:cstheme="majorBidi"/>
        </w:rPr>
        <w:t xml:space="preserve">I think </w:t>
      </w:r>
      <w:proofErr w:type="spellStart"/>
      <w:r>
        <w:rPr>
          <w:rFonts w:ascii="Bradley Hand ITC" w:hAnsi="Bradley Hand ITC" w:cstheme="majorBidi"/>
        </w:rPr>
        <w:t>youz</w:t>
      </w:r>
      <w:proofErr w:type="spellEnd"/>
      <w:r>
        <w:rPr>
          <w:rFonts w:ascii="Bradley Hand ITC" w:hAnsi="Bradley Hand ITC" w:cstheme="majorBidi"/>
        </w:rPr>
        <w:t xml:space="preserve"> is a massive cunt, </w:t>
      </w:r>
      <w:proofErr w:type="spellStart"/>
      <w:r>
        <w:rPr>
          <w:rFonts w:ascii="Bradley Hand ITC" w:hAnsi="Bradley Hand ITC" w:cstheme="majorBidi"/>
        </w:rPr>
        <w:t>no</w:t>
      </w:r>
      <w:proofErr w:type="spellEnd"/>
      <w:r>
        <w:rPr>
          <w:rFonts w:ascii="Bradley Hand ITC" w:hAnsi="Bradley Hand ITC" w:cstheme="majorBidi"/>
        </w:rPr>
        <w:t xml:space="preserve"> just a cunt.</w:t>
      </w:r>
    </w:p>
    <w:p w:rsidR="00A51190" w:rsidRDefault="00A51190" w:rsidP="009F2DC0">
      <w:pPr>
        <w:rPr>
          <w:rFonts w:ascii="Bradley Hand ITC" w:hAnsi="Bradley Hand ITC" w:cstheme="majorBidi"/>
        </w:rPr>
      </w:pP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…so how do you feel about getting a new staff member?</w:t>
      </w:r>
    </w:p>
    <w:p w:rsidR="00A51190" w:rsidRDefault="00A51190" w:rsidP="009F2DC0">
      <w:pPr>
        <w:rPr>
          <w:rFonts w:asciiTheme="majorBidi" w:hAnsiTheme="majorBidi" w:cstheme="majorBidi"/>
          <w:b/>
          <w:bCs/>
        </w:rPr>
      </w:pPr>
    </w:p>
    <w:p w:rsidR="000A63CC" w:rsidRPr="000A63CC" w:rsidRDefault="00A51190" w:rsidP="009F2DC0">
      <w:pPr>
        <w:rPr>
          <w:rFonts w:ascii="Bradley Hand ITC" w:hAnsi="Bradley Hand ITC" w:cstheme="majorBidi"/>
        </w:rPr>
      </w:pPr>
      <w:r>
        <w:rPr>
          <w:rFonts w:ascii="Bradley Hand ITC" w:hAnsi="Bradley Hand ITC" w:cstheme="majorBidi"/>
        </w:rPr>
        <w:t xml:space="preserve">They’re probably </w:t>
      </w:r>
      <w:proofErr w:type="spellStart"/>
      <w:r>
        <w:rPr>
          <w:rFonts w:ascii="Bradley Hand ITC" w:hAnsi="Bradley Hand ITC" w:cstheme="majorBidi"/>
        </w:rPr>
        <w:t>gunnae</w:t>
      </w:r>
      <w:proofErr w:type="spellEnd"/>
      <w:r>
        <w:rPr>
          <w:rFonts w:ascii="Bradley Hand ITC" w:hAnsi="Bradley Hand ITC" w:cstheme="majorBidi"/>
        </w:rPr>
        <w:t xml:space="preserve"> be a cunt.</w:t>
      </w:r>
      <w:r w:rsidR="000A63CC">
        <w:rPr>
          <w:rFonts w:ascii="Bradley Hand ITC" w:hAnsi="Bradley Hand ITC" w:cstheme="majorBidi"/>
        </w:rPr>
        <w:t xml:space="preserve"> </w:t>
      </w:r>
    </w:p>
    <w:p w:rsidR="004D4B77" w:rsidRDefault="004D4B77">
      <w:pPr>
        <w:rPr>
          <w:rFonts w:hint="eastAsia"/>
        </w:rPr>
      </w:pPr>
    </w:p>
    <w:sectPr w:rsidR="004D4B77" w:rsidSect="004D4B7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4D4B77"/>
    <w:rsid w:val="000A63CC"/>
    <w:rsid w:val="004D4B77"/>
    <w:rsid w:val="007856F9"/>
    <w:rsid w:val="009F2DC0"/>
    <w:rsid w:val="00A51190"/>
    <w:rsid w:val="00D6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kern w:val="2"/>
        <w:szCs w:val="24"/>
        <w:lang w:val="en-GB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B7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4D4B7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rsid w:val="004D4B77"/>
    <w:pPr>
      <w:spacing w:after="140" w:line="276" w:lineRule="auto"/>
    </w:pPr>
  </w:style>
  <w:style w:type="paragraph" w:styleId="List">
    <w:name w:val="List"/>
    <w:basedOn w:val="BodyText"/>
    <w:rsid w:val="004D4B77"/>
  </w:style>
  <w:style w:type="paragraph" w:styleId="Caption">
    <w:name w:val="caption"/>
    <w:basedOn w:val="Normal"/>
    <w:qFormat/>
    <w:rsid w:val="004D4B7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4D4B77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3CC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3C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3</cp:revision>
  <dcterms:created xsi:type="dcterms:W3CDTF">2020-11-23T22:58:00Z</dcterms:created>
  <dcterms:modified xsi:type="dcterms:W3CDTF">2020-11-23T23:05:00Z</dcterms:modified>
  <dc:language>en-GB</dc:language>
</cp:coreProperties>
</file>